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3C8BF" w14:textId="77777777" w:rsidR="00406834" w:rsidRDefault="00406834">
      <w:pPr>
        <w:autoSpaceDE w:val="0"/>
        <w:autoSpaceDN w:val="0"/>
        <w:adjustRightInd w:val="0"/>
        <w:rPr>
          <w:rFonts w:ascii="Garamond-Bold" w:hAnsi="Garamond-Bold"/>
          <w:b/>
          <w:bCs/>
          <w:color w:val="FF0000"/>
          <w:szCs w:val="19"/>
        </w:rPr>
      </w:pPr>
      <w:r>
        <w:rPr>
          <w:rFonts w:ascii="Garamond-Bold" w:hAnsi="Garamond-Bold"/>
          <w:b/>
          <w:bCs/>
          <w:color w:val="FF0000"/>
          <w:szCs w:val="19"/>
        </w:rPr>
        <w:t>[date]</w:t>
      </w:r>
    </w:p>
    <w:p w14:paraId="3BF91E4E" w14:textId="77777777" w:rsidR="00406834" w:rsidRDefault="00406834">
      <w:pPr>
        <w:autoSpaceDE w:val="0"/>
        <w:autoSpaceDN w:val="0"/>
        <w:adjustRightInd w:val="0"/>
        <w:rPr>
          <w:rFonts w:ascii="Garamond-LightItalic" w:hAnsi="Garamond-LightItalic"/>
          <w:i/>
          <w:iCs/>
          <w:color w:val="292526"/>
          <w:szCs w:val="19"/>
        </w:rPr>
      </w:pPr>
    </w:p>
    <w:p w14:paraId="5F0C64C9" w14:textId="77777777" w:rsidR="00406834" w:rsidRDefault="00406834">
      <w:pPr>
        <w:autoSpaceDE w:val="0"/>
        <w:autoSpaceDN w:val="0"/>
        <w:adjustRightInd w:val="0"/>
        <w:rPr>
          <w:rFonts w:ascii="Garamond-LightItalic" w:hAnsi="Garamond-LightItalic"/>
          <w:i/>
          <w:iCs/>
          <w:color w:val="292526"/>
          <w:szCs w:val="19"/>
        </w:rPr>
      </w:pPr>
    </w:p>
    <w:p w14:paraId="798353AD" w14:textId="77777777" w:rsidR="00406834" w:rsidRDefault="00406834">
      <w:pPr>
        <w:autoSpaceDE w:val="0"/>
        <w:autoSpaceDN w:val="0"/>
        <w:adjustRightInd w:val="0"/>
        <w:rPr>
          <w:rFonts w:ascii="Garamond-Bold" w:hAnsi="Garamond-Bold"/>
          <w:b/>
          <w:bCs/>
          <w:color w:val="292526"/>
          <w:szCs w:val="19"/>
        </w:rPr>
      </w:pPr>
      <w:r>
        <w:rPr>
          <w:rFonts w:ascii="Garamond-Bold" w:hAnsi="Garamond-Bold"/>
          <w:color w:val="292526"/>
          <w:szCs w:val="19"/>
        </w:rPr>
        <w:t>Dear</w:t>
      </w:r>
      <w:r>
        <w:rPr>
          <w:rFonts w:ascii="Garamond-Bold" w:hAnsi="Garamond-Bold"/>
          <w:b/>
          <w:bCs/>
          <w:color w:val="292526"/>
          <w:szCs w:val="19"/>
        </w:rPr>
        <w:t xml:space="preserve"> </w:t>
      </w:r>
      <w:r>
        <w:rPr>
          <w:rFonts w:ascii="Garamond-Bold" w:hAnsi="Garamond-Bold"/>
          <w:b/>
          <w:bCs/>
          <w:color w:val="FF0000"/>
          <w:szCs w:val="19"/>
        </w:rPr>
        <w:t>[your supervisor’s name]</w:t>
      </w:r>
      <w:r>
        <w:rPr>
          <w:rFonts w:ascii="Garamond-Bold" w:hAnsi="Garamond-Bold"/>
          <w:b/>
          <w:bCs/>
          <w:color w:val="292526"/>
          <w:szCs w:val="19"/>
        </w:rPr>
        <w:t>:</w:t>
      </w:r>
    </w:p>
    <w:p w14:paraId="3E2DF9D3" w14:textId="77777777" w:rsidR="00406834" w:rsidRDefault="00406834">
      <w:pPr>
        <w:autoSpaceDE w:val="0"/>
        <w:autoSpaceDN w:val="0"/>
        <w:adjustRightInd w:val="0"/>
        <w:rPr>
          <w:rFonts w:ascii="Garamond-Bold" w:hAnsi="Garamond-Bold"/>
          <w:b/>
          <w:bCs/>
          <w:color w:val="292526"/>
          <w:szCs w:val="19"/>
        </w:rPr>
      </w:pPr>
    </w:p>
    <w:p w14:paraId="04D5F5BD" w14:textId="77777777" w:rsidR="00E46E20" w:rsidRDefault="00E46E20">
      <w:pPr>
        <w:autoSpaceDE w:val="0"/>
        <w:autoSpaceDN w:val="0"/>
        <w:adjustRightInd w:val="0"/>
        <w:rPr>
          <w:rFonts w:ascii="Garamond-Bold" w:hAnsi="Garamond-Bold"/>
          <w:b/>
          <w:bCs/>
          <w:color w:val="292526"/>
          <w:szCs w:val="19"/>
        </w:rPr>
      </w:pPr>
    </w:p>
    <w:p w14:paraId="1F40FE39" w14:textId="18E452E2" w:rsidR="00CD087F" w:rsidRDefault="00E46E20">
      <w:pPr>
        <w:autoSpaceDE w:val="0"/>
        <w:autoSpaceDN w:val="0"/>
        <w:adjustRightInd w:val="0"/>
      </w:pPr>
      <w:r>
        <w:t xml:space="preserve">In order to further my knowledge regarding the latest innovations in </w:t>
      </w:r>
      <w:r w:rsidR="00173519">
        <w:t>lidar</w:t>
      </w:r>
      <w:r w:rsidR="007965DE">
        <w:t xml:space="preserve"> </w:t>
      </w:r>
      <w:r w:rsidR="00552110">
        <w:t>technology</w:t>
      </w:r>
      <w:r w:rsidR="00406834">
        <w:t xml:space="preserve">, I would like to attend the </w:t>
      </w:r>
      <w:r w:rsidR="007965DE">
        <w:t xml:space="preserve">International </w:t>
      </w:r>
      <w:r w:rsidR="00173519">
        <w:t>Lidar</w:t>
      </w:r>
      <w:r w:rsidR="007965DE">
        <w:t xml:space="preserve"> Mapping Forum (ILMF)</w:t>
      </w:r>
      <w:r w:rsidR="00DC0DB0">
        <w:t xml:space="preserve">, taking </w:t>
      </w:r>
      <w:r w:rsidR="003F22F8">
        <w:t xml:space="preserve">place in </w:t>
      </w:r>
      <w:r w:rsidR="00173519">
        <w:t>Washington</w:t>
      </w:r>
      <w:r w:rsidR="00CD087F">
        <w:t>,</w:t>
      </w:r>
      <w:r w:rsidR="00840058">
        <w:t xml:space="preserve"> </w:t>
      </w:r>
      <w:r w:rsidR="00173519">
        <w:t>DC</w:t>
      </w:r>
      <w:r w:rsidR="00891E25">
        <w:t>,</w:t>
      </w:r>
      <w:r w:rsidR="00CD087F">
        <w:t xml:space="preserve"> </w:t>
      </w:r>
      <w:r w:rsidR="00173519">
        <w:t>March</w:t>
      </w:r>
      <w:r w:rsidR="00DC0DB0">
        <w:t xml:space="preserve"> 2</w:t>
      </w:r>
      <w:r w:rsidR="00173519">
        <w:t>3</w:t>
      </w:r>
      <w:r w:rsidR="00DC0DB0">
        <w:t>-</w:t>
      </w:r>
      <w:r w:rsidR="00173519">
        <w:t>25</w:t>
      </w:r>
      <w:r w:rsidR="00891E25">
        <w:t>, 20</w:t>
      </w:r>
      <w:r w:rsidR="00173519">
        <w:t>20</w:t>
      </w:r>
      <w:r w:rsidR="00406834">
        <w:t xml:space="preserve">. </w:t>
      </w:r>
      <w:r w:rsidR="001D3AC2">
        <w:t xml:space="preserve">I am seeking </w:t>
      </w:r>
      <w:r w:rsidR="007965DE">
        <w:t>approval</w:t>
      </w:r>
      <w:r w:rsidR="001D3AC2">
        <w:t xml:space="preserve"> for the registration fee, travel expenses to the conference, and </w:t>
      </w:r>
      <w:r w:rsidR="0079484F">
        <w:t>housing</w:t>
      </w:r>
      <w:r w:rsidR="001D3AC2">
        <w:t xml:space="preserve"> expenses during the conference. A detailed cost breakdown is included below.</w:t>
      </w:r>
    </w:p>
    <w:p w14:paraId="1B658AC7" w14:textId="77777777" w:rsidR="00CD087F" w:rsidRDefault="00CD087F">
      <w:pPr>
        <w:autoSpaceDE w:val="0"/>
        <w:autoSpaceDN w:val="0"/>
        <w:adjustRightInd w:val="0"/>
      </w:pPr>
    </w:p>
    <w:p w14:paraId="2189C55E" w14:textId="798042BE" w:rsidR="007965DE" w:rsidRPr="007965DE" w:rsidRDefault="00552110" w:rsidP="007965DE">
      <w:pPr>
        <w:autoSpaceDE w:val="0"/>
        <w:autoSpaceDN w:val="0"/>
        <w:adjustRightInd w:val="0"/>
      </w:pPr>
      <w:r>
        <w:t xml:space="preserve">The </w:t>
      </w:r>
      <w:r w:rsidR="007965DE" w:rsidRPr="007965DE">
        <w:t>International L</w:t>
      </w:r>
      <w:r w:rsidR="00173519">
        <w:t>idar</w:t>
      </w:r>
      <w:r w:rsidR="007965DE" w:rsidRPr="007965DE">
        <w:t xml:space="preserve"> Mapping Forum (ILMF) is a technical conference and exhibition showcasing the latest airborne, terrestrial, and underwater </w:t>
      </w:r>
      <w:r w:rsidR="00173519">
        <w:t>lidar</w:t>
      </w:r>
      <w:r w:rsidR="007965DE" w:rsidRPr="007965DE">
        <w:t xml:space="preserve"> as well as emerging remote-sensing and data collection tools and technologies. With a special emphasis on data acquisition, fusion, integration, processing and visualization, ILMF is the must-attend event for professionals involved in utility asset management, transportation, urban modeling, coastal zone mapping, and more.</w:t>
      </w:r>
    </w:p>
    <w:p w14:paraId="3D656F28" w14:textId="77777777" w:rsidR="007965DE" w:rsidRDefault="007965DE" w:rsidP="007965DE">
      <w:pPr>
        <w:autoSpaceDE w:val="0"/>
        <w:autoSpaceDN w:val="0"/>
        <w:adjustRightInd w:val="0"/>
      </w:pPr>
    </w:p>
    <w:p w14:paraId="77661A5C" w14:textId="27786853" w:rsidR="007965DE" w:rsidRPr="007965DE" w:rsidRDefault="007965DE" w:rsidP="007965DE">
      <w:pPr>
        <w:autoSpaceDE w:val="0"/>
        <w:autoSpaceDN w:val="0"/>
        <w:adjustRightInd w:val="0"/>
      </w:pPr>
      <w:r w:rsidRPr="007965DE">
        <w:t>ILMF</w:t>
      </w:r>
      <w:r w:rsidR="00552110">
        <w:t xml:space="preserve"> tak</w:t>
      </w:r>
      <w:r w:rsidR="00173519">
        <w:t>es</w:t>
      </w:r>
      <w:r w:rsidRPr="007965DE">
        <w:t xml:space="preserve"> place </w:t>
      </w:r>
      <w:r w:rsidR="00DC0DB0">
        <w:t xml:space="preserve">as part of Geo Week with ASPRS Annual Conference </w:t>
      </w:r>
      <w:r w:rsidR="00D46077">
        <w:t xml:space="preserve">(March 22-25) </w:t>
      </w:r>
      <w:r w:rsidR="00DC0DB0">
        <w:t xml:space="preserve">and MAPPS </w:t>
      </w:r>
      <w:r w:rsidR="00173519">
        <w:t>Federal Program Conference</w:t>
      </w:r>
      <w:r w:rsidR="00D46077">
        <w:t xml:space="preserve"> (March 25-26)</w:t>
      </w:r>
      <w:r w:rsidRPr="007965DE">
        <w:t xml:space="preserve">, meaning more </w:t>
      </w:r>
      <w:r w:rsidR="00345A0A">
        <w:t xml:space="preserve">exhibitors, </w:t>
      </w:r>
      <w:r w:rsidRPr="007965DE">
        <w:t xml:space="preserve">education, networking </w:t>
      </w:r>
      <w:r w:rsidR="00552110">
        <w:t>and technology than ever before.</w:t>
      </w:r>
    </w:p>
    <w:p w14:paraId="230E2A8B" w14:textId="77777777" w:rsidR="00E46E20" w:rsidRDefault="00E46E20">
      <w:pPr>
        <w:autoSpaceDE w:val="0"/>
        <w:autoSpaceDN w:val="0"/>
        <w:adjustRightInd w:val="0"/>
      </w:pPr>
    </w:p>
    <w:p w14:paraId="7182D85B" w14:textId="1344D9F6" w:rsidR="00E46E20" w:rsidRDefault="00CD087F">
      <w:pPr>
        <w:autoSpaceDE w:val="0"/>
        <w:autoSpaceDN w:val="0"/>
        <w:adjustRightInd w:val="0"/>
      </w:pPr>
      <w:r>
        <w:t xml:space="preserve">After reviewing the </w:t>
      </w:r>
      <w:r w:rsidR="00345A0A">
        <w:t>Geo Week educational content</w:t>
      </w:r>
      <w:r>
        <w:t xml:space="preserve">, </w:t>
      </w:r>
      <w:r w:rsidR="00E46E20">
        <w:t xml:space="preserve">I believe that </w:t>
      </w:r>
      <w:r w:rsidR="00813E80">
        <w:t>the ILMF &amp; ASPRS Combo Conference Pass</w:t>
      </w:r>
      <w:r w:rsidR="00E46E20">
        <w:t xml:space="preserve"> </w:t>
      </w:r>
      <w:r w:rsidR="00552110">
        <w:t>will</w:t>
      </w:r>
      <w:r w:rsidR="00E46E20">
        <w:t xml:space="preserve"> provide me with new information that I </w:t>
      </w:r>
      <w:r w:rsidR="00F42C81">
        <w:t xml:space="preserve">can </w:t>
      </w:r>
      <w:r w:rsidR="00E46E20">
        <w:t>share with my colleagues</w:t>
      </w:r>
      <w:r w:rsidR="006900A7">
        <w:t xml:space="preserve"> </w:t>
      </w:r>
      <w:r>
        <w:t xml:space="preserve">and assist our </w:t>
      </w:r>
      <w:r w:rsidR="0079484F">
        <w:t>department</w:t>
      </w:r>
      <w:r w:rsidR="008F3697">
        <w:t>’</w:t>
      </w:r>
      <w:r w:rsidR="0079484F">
        <w:t>s</w:t>
      </w:r>
      <w:r>
        <w:t xml:space="preserve"> performance</w:t>
      </w:r>
      <w:r w:rsidR="0079484F">
        <w:t>.</w:t>
      </w:r>
      <w:bookmarkStart w:id="0" w:name="_GoBack"/>
      <w:bookmarkEnd w:id="0"/>
    </w:p>
    <w:p w14:paraId="43B30E4C" w14:textId="77777777" w:rsidR="00406834" w:rsidRDefault="00406834">
      <w:pPr>
        <w:autoSpaceDE w:val="0"/>
        <w:autoSpaceDN w:val="0"/>
        <w:adjustRightInd w:val="0"/>
        <w:rPr>
          <w:rFonts w:ascii="Garamond-Light" w:hAnsi="Garamond-Light"/>
          <w:color w:val="292526"/>
          <w:szCs w:val="19"/>
        </w:rPr>
      </w:pPr>
    </w:p>
    <w:p w14:paraId="59029C22" w14:textId="22EDC41C" w:rsidR="00834D2A" w:rsidRPr="00552110" w:rsidRDefault="0027331D" w:rsidP="00834D2A">
      <w:pPr>
        <w:autoSpaceDE w:val="0"/>
        <w:autoSpaceDN w:val="0"/>
        <w:adjustRightInd w:val="0"/>
        <w:rPr>
          <w:szCs w:val="22"/>
        </w:rPr>
      </w:pPr>
      <w:r w:rsidRPr="00552110">
        <w:rPr>
          <w:szCs w:val="22"/>
        </w:rPr>
        <w:t xml:space="preserve">The </w:t>
      </w:r>
      <w:r w:rsidR="007965DE" w:rsidRPr="00552110">
        <w:rPr>
          <w:szCs w:val="22"/>
        </w:rPr>
        <w:t xml:space="preserve">combo </w:t>
      </w:r>
      <w:r w:rsidRPr="00552110">
        <w:rPr>
          <w:szCs w:val="22"/>
        </w:rPr>
        <w:t xml:space="preserve">full conference registration </w:t>
      </w:r>
      <w:r w:rsidR="007965DE" w:rsidRPr="00552110">
        <w:rPr>
          <w:szCs w:val="22"/>
        </w:rPr>
        <w:t xml:space="preserve">includes access to all ILMF </w:t>
      </w:r>
      <w:r w:rsidR="00D46077">
        <w:rPr>
          <w:szCs w:val="22"/>
        </w:rPr>
        <w:t>and</w:t>
      </w:r>
      <w:r w:rsidR="007965DE" w:rsidRPr="00552110">
        <w:rPr>
          <w:szCs w:val="22"/>
        </w:rPr>
        <w:t xml:space="preserve"> ASPRS conference sessions, product preview presentations, </w:t>
      </w:r>
      <w:r w:rsidR="00552110">
        <w:rPr>
          <w:szCs w:val="22"/>
        </w:rPr>
        <w:t xml:space="preserve">the </w:t>
      </w:r>
      <w:r w:rsidR="007965DE" w:rsidRPr="00552110">
        <w:rPr>
          <w:szCs w:val="22"/>
        </w:rPr>
        <w:t>exhibit hall, coffee breaks, lunches, and cocktail reception</w:t>
      </w:r>
      <w:r w:rsidR="00D46077">
        <w:rPr>
          <w:szCs w:val="22"/>
        </w:rPr>
        <w:t xml:space="preserve"> as well as</w:t>
      </w:r>
      <w:r w:rsidR="007965DE" w:rsidRPr="00552110">
        <w:rPr>
          <w:szCs w:val="22"/>
        </w:rPr>
        <w:t xml:space="preserve"> </w:t>
      </w:r>
      <w:r w:rsidR="00D46077">
        <w:rPr>
          <w:szCs w:val="22"/>
        </w:rPr>
        <w:t xml:space="preserve">a networking event </w:t>
      </w:r>
      <w:r w:rsidR="007965DE" w:rsidRPr="00552110">
        <w:rPr>
          <w:szCs w:val="22"/>
        </w:rPr>
        <w:t xml:space="preserve">at </w:t>
      </w:r>
      <w:r w:rsidR="00173519">
        <w:rPr>
          <w:szCs w:val="22"/>
        </w:rPr>
        <w:t>Penn Social</w:t>
      </w:r>
      <w:r w:rsidR="007965DE" w:rsidRPr="00552110">
        <w:rPr>
          <w:szCs w:val="22"/>
        </w:rPr>
        <w:t>.</w:t>
      </w:r>
    </w:p>
    <w:p w14:paraId="542CBC9C" w14:textId="77777777" w:rsidR="00834D2A" w:rsidRPr="00643E6E" w:rsidRDefault="00834D2A" w:rsidP="00834D2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34C9AF7" w14:textId="32F1CDAC" w:rsidR="00834D2A" w:rsidRPr="00552110" w:rsidRDefault="00834D2A" w:rsidP="00834D2A">
      <w:pPr>
        <w:autoSpaceDE w:val="0"/>
        <w:autoSpaceDN w:val="0"/>
        <w:adjustRightInd w:val="0"/>
        <w:rPr>
          <w:b/>
          <w:bCs/>
          <w:color w:val="FF0000"/>
        </w:rPr>
      </w:pPr>
      <w:r w:rsidRPr="00552110">
        <w:t>Here is the breakdown of conference costs:</w:t>
      </w:r>
      <w:r w:rsidR="0027331D" w:rsidRPr="00552110">
        <w:rPr>
          <w:b/>
          <w:bCs/>
          <w:color w:val="FF0000"/>
        </w:rPr>
        <w:t xml:space="preserve"> [You will need to insert your travel </w:t>
      </w:r>
      <w:r w:rsidR="0079484F" w:rsidRPr="00552110">
        <w:rPr>
          <w:b/>
          <w:bCs/>
          <w:color w:val="FF0000"/>
        </w:rPr>
        <w:t>expenses</w:t>
      </w:r>
      <w:r w:rsidR="0027331D" w:rsidRPr="00552110">
        <w:rPr>
          <w:b/>
          <w:bCs/>
          <w:color w:val="FF0000"/>
        </w:rPr>
        <w:t xml:space="preserve"> </w:t>
      </w:r>
      <w:r w:rsidR="005239F3" w:rsidRPr="00552110">
        <w:rPr>
          <w:b/>
          <w:bCs/>
          <w:color w:val="FF0000"/>
        </w:rPr>
        <w:t>here]</w:t>
      </w:r>
    </w:p>
    <w:p w14:paraId="3CE1DDF5" w14:textId="77777777" w:rsidR="00834D2A" w:rsidRPr="00552110" w:rsidRDefault="0027331D" w:rsidP="00834D2A">
      <w:pPr>
        <w:autoSpaceDE w:val="0"/>
        <w:autoSpaceDN w:val="0"/>
        <w:adjustRightInd w:val="0"/>
        <w:rPr>
          <w:b/>
          <w:bCs/>
        </w:rPr>
      </w:pPr>
      <w:r w:rsidRPr="00552110">
        <w:rPr>
          <w:rFonts w:eastAsia="Arial Unicode MS"/>
        </w:rPr>
        <w:t>►</w:t>
      </w:r>
      <w:r w:rsidR="00834D2A" w:rsidRPr="00552110">
        <w:t xml:space="preserve">Airfare: </w:t>
      </w:r>
      <w:r w:rsidR="00834D2A" w:rsidRPr="00552110">
        <w:rPr>
          <w:b/>
          <w:bCs/>
          <w:color w:val="FF0000"/>
        </w:rPr>
        <w:t>&lt;$</w:t>
      </w:r>
      <w:proofErr w:type="spellStart"/>
      <w:r w:rsidR="00834D2A" w:rsidRPr="00552110">
        <w:rPr>
          <w:b/>
          <w:bCs/>
          <w:color w:val="FF0000"/>
        </w:rPr>
        <w:t>xxxx</w:t>
      </w:r>
      <w:proofErr w:type="spellEnd"/>
      <w:r w:rsidR="00834D2A" w:rsidRPr="00552110">
        <w:rPr>
          <w:b/>
          <w:bCs/>
          <w:color w:val="FF0000"/>
        </w:rPr>
        <w:t>&gt;</w:t>
      </w:r>
    </w:p>
    <w:p w14:paraId="400CCCE1" w14:textId="77777777" w:rsidR="00834D2A" w:rsidRPr="00552110" w:rsidRDefault="00834D2A" w:rsidP="00834D2A">
      <w:pPr>
        <w:autoSpaceDE w:val="0"/>
        <w:autoSpaceDN w:val="0"/>
        <w:adjustRightInd w:val="0"/>
        <w:rPr>
          <w:b/>
          <w:bCs/>
        </w:rPr>
      </w:pPr>
      <w:r w:rsidRPr="00552110">
        <w:rPr>
          <w:rFonts w:eastAsia="Arial Unicode MS"/>
        </w:rPr>
        <w:t>►</w:t>
      </w:r>
      <w:r w:rsidR="0027331D" w:rsidRPr="00552110">
        <w:rPr>
          <w:rFonts w:eastAsia="Arial Unicode MS"/>
        </w:rPr>
        <w:t xml:space="preserve">Ground </w:t>
      </w:r>
      <w:r w:rsidRPr="00552110">
        <w:t xml:space="preserve">Transportation: </w:t>
      </w:r>
      <w:r w:rsidRPr="00552110">
        <w:rPr>
          <w:b/>
          <w:bCs/>
          <w:color w:val="FF0000"/>
        </w:rPr>
        <w:t>&lt;$</w:t>
      </w:r>
      <w:proofErr w:type="spellStart"/>
      <w:r w:rsidRPr="00552110">
        <w:rPr>
          <w:b/>
          <w:bCs/>
          <w:color w:val="FF0000"/>
        </w:rPr>
        <w:t>xxxx</w:t>
      </w:r>
      <w:proofErr w:type="spellEnd"/>
      <w:r w:rsidRPr="00552110">
        <w:rPr>
          <w:b/>
          <w:bCs/>
          <w:color w:val="FF0000"/>
        </w:rPr>
        <w:t>&gt;</w:t>
      </w:r>
    </w:p>
    <w:p w14:paraId="461CBB84" w14:textId="77777777" w:rsidR="00834D2A" w:rsidRPr="00552110" w:rsidRDefault="00834D2A" w:rsidP="00834D2A">
      <w:pPr>
        <w:autoSpaceDE w:val="0"/>
        <w:autoSpaceDN w:val="0"/>
        <w:adjustRightInd w:val="0"/>
        <w:rPr>
          <w:b/>
          <w:bCs/>
        </w:rPr>
      </w:pPr>
      <w:r w:rsidRPr="00552110">
        <w:rPr>
          <w:rFonts w:eastAsia="Arial Unicode MS"/>
        </w:rPr>
        <w:t>►</w:t>
      </w:r>
      <w:r w:rsidRPr="00552110">
        <w:t xml:space="preserve">Hotel: </w:t>
      </w:r>
      <w:r w:rsidR="0020195D" w:rsidRPr="00552110">
        <w:rPr>
          <w:b/>
          <w:bCs/>
          <w:color w:val="FF0000"/>
        </w:rPr>
        <w:t>&lt;$</w:t>
      </w:r>
      <w:proofErr w:type="spellStart"/>
      <w:r w:rsidR="0020195D" w:rsidRPr="00552110">
        <w:rPr>
          <w:b/>
          <w:bCs/>
          <w:color w:val="FF0000"/>
        </w:rPr>
        <w:t>xxxx</w:t>
      </w:r>
      <w:proofErr w:type="spellEnd"/>
      <w:r w:rsidR="0020195D" w:rsidRPr="00552110">
        <w:rPr>
          <w:b/>
          <w:bCs/>
          <w:color w:val="FF0000"/>
        </w:rPr>
        <w:t>&gt;</w:t>
      </w:r>
    </w:p>
    <w:p w14:paraId="57528062" w14:textId="77777777" w:rsidR="00834D2A" w:rsidRPr="00552110" w:rsidRDefault="00834D2A" w:rsidP="00834D2A">
      <w:pPr>
        <w:autoSpaceDE w:val="0"/>
        <w:autoSpaceDN w:val="0"/>
        <w:adjustRightInd w:val="0"/>
        <w:rPr>
          <w:b/>
          <w:bCs/>
        </w:rPr>
      </w:pPr>
      <w:r w:rsidRPr="00552110">
        <w:rPr>
          <w:rFonts w:eastAsia="Arial Unicode MS"/>
        </w:rPr>
        <w:t>►</w:t>
      </w:r>
      <w:r w:rsidRPr="00552110">
        <w:t xml:space="preserve">Conference Fee: </w:t>
      </w:r>
      <w:r w:rsidR="0020195D" w:rsidRPr="00552110">
        <w:rPr>
          <w:b/>
          <w:bCs/>
          <w:color w:val="FF0000"/>
        </w:rPr>
        <w:t>&lt;$</w:t>
      </w:r>
      <w:proofErr w:type="spellStart"/>
      <w:r w:rsidR="0020195D" w:rsidRPr="00552110">
        <w:rPr>
          <w:b/>
          <w:bCs/>
          <w:color w:val="FF0000"/>
        </w:rPr>
        <w:t>xxxx</w:t>
      </w:r>
      <w:proofErr w:type="spellEnd"/>
      <w:r w:rsidR="0020195D" w:rsidRPr="00552110">
        <w:rPr>
          <w:b/>
          <w:bCs/>
          <w:color w:val="FF0000"/>
        </w:rPr>
        <w:t>&gt;</w:t>
      </w:r>
    </w:p>
    <w:p w14:paraId="131409BE" w14:textId="77777777" w:rsidR="000E5215" w:rsidRPr="00552110" w:rsidRDefault="00834D2A">
      <w:pPr>
        <w:autoSpaceDE w:val="0"/>
        <w:autoSpaceDN w:val="0"/>
        <w:adjustRightInd w:val="0"/>
        <w:rPr>
          <w:b/>
          <w:bCs/>
          <w:color w:val="FF0000"/>
        </w:rPr>
      </w:pPr>
      <w:r w:rsidRPr="00552110">
        <w:t xml:space="preserve">The total costs associated with attending this conference are: </w:t>
      </w:r>
      <w:r w:rsidRPr="00552110">
        <w:rPr>
          <w:b/>
          <w:bCs/>
          <w:color w:val="FF0000"/>
        </w:rPr>
        <w:t>&lt;$</w:t>
      </w:r>
      <w:proofErr w:type="spellStart"/>
      <w:r w:rsidRPr="00552110">
        <w:rPr>
          <w:b/>
          <w:bCs/>
          <w:color w:val="FF0000"/>
        </w:rPr>
        <w:t>xxxx</w:t>
      </w:r>
      <w:proofErr w:type="spellEnd"/>
      <w:r w:rsidRPr="00552110">
        <w:rPr>
          <w:b/>
          <w:bCs/>
          <w:color w:val="FF0000"/>
        </w:rPr>
        <w:t>&gt;</w:t>
      </w:r>
    </w:p>
    <w:p w14:paraId="02C68536" w14:textId="77777777" w:rsidR="00406834" w:rsidRPr="00552110" w:rsidRDefault="00406834">
      <w:pPr>
        <w:autoSpaceDE w:val="0"/>
        <w:autoSpaceDN w:val="0"/>
        <w:adjustRightInd w:val="0"/>
        <w:rPr>
          <w:rFonts w:ascii="Garamond-Light" w:hAnsi="Garamond-Light"/>
          <w:color w:val="292526"/>
        </w:rPr>
      </w:pPr>
    </w:p>
    <w:p w14:paraId="14F10B29" w14:textId="04793A57" w:rsidR="00406834" w:rsidRPr="00552110" w:rsidRDefault="001D3AC2">
      <w:pPr>
        <w:autoSpaceDE w:val="0"/>
        <w:autoSpaceDN w:val="0"/>
        <w:adjustRightInd w:val="0"/>
        <w:rPr>
          <w:rFonts w:ascii="Garamond-Light" w:hAnsi="Garamond-Light"/>
          <w:color w:val="292526"/>
        </w:rPr>
      </w:pPr>
      <w:r w:rsidRPr="00552110">
        <w:t xml:space="preserve">The opportunity for me to develop better contacts and gain knowledge in specific areas of </w:t>
      </w:r>
      <w:r w:rsidRPr="00552110">
        <w:rPr>
          <w:color w:val="FF0000"/>
        </w:rPr>
        <w:t>&lt;</w:t>
      </w:r>
      <w:r w:rsidRPr="00552110">
        <w:rPr>
          <w:rStyle w:val="Strong"/>
          <w:color w:val="FF0000"/>
        </w:rPr>
        <w:t>your area of expertise</w:t>
      </w:r>
      <w:r w:rsidRPr="00552110">
        <w:rPr>
          <w:color w:val="FF0000"/>
        </w:rPr>
        <w:t xml:space="preserve">&gt; </w:t>
      </w:r>
      <w:r w:rsidRPr="00552110">
        <w:t xml:space="preserve">makes my attendance at </w:t>
      </w:r>
      <w:r w:rsidR="00BB6569">
        <w:t>Geo Week</w:t>
      </w:r>
      <w:r w:rsidR="0020195D" w:rsidRPr="00552110">
        <w:t xml:space="preserve"> </w:t>
      </w:r>
      <w:r w:rsidRPr="00552110">
        <w:t xml:space="preserve">a wise investment, which will yield rich dividends for </w:t>
      </w:r>
      <w:r w:rsidRPr="00552110">
        <w:rPr>
          <w:color w:val="FF0000"/>
        </w:rPr>
        <w:t>&lt;</w:t>
      </w:r>
      <w:r w:rsidRPr="00552110">
        <w:rPr>
          <w:rStyle w:val="Strong"/>
          <w:color w:val="FF0000"/>
        </w:rPr>
        <w:t xml:space="preserve">name of your </w:t>
      </w:r>
      <w:r w:rsidR="007965DE" w:rsidRPr="00552110">
        <w:rPr>
          <w:rStyle w:val="Strong"/>
          <w:color w:val="FF0000"/>
        </w:rPr>
        <w:t>organization</w:t>
      </w:r>
      <w:r w:rsidRPr="00552110">
        <w:rPr>
          <w:color w:val="FF0000"/>
        </w:rPr>
        <w:t>&gt;</w:t>
      </w:r>
      <w:r w:rsidRPr="00552110">
        <w:t xml:space="preserve">. </w:t>
      </w:r>
      <w:r w:rsidR="00406834" w:rsidRPr="006572AB">
        <w:rPr>
          <w:color w:val="292526"/>
        </w:rPr>
        <w:t>Thank you for consideration of this request.</w:t>
      </w:r>
    </w:p>
    <w:p w14:paraId="7E45F39E" w14:textId="77777777" w:rsidR="00406834" w:rsidRPr="00552110" w:rsidRDefault="00406834">
      <w:pPr>
        <w:autoSpaceDE w:val="0"/>
        <w:autoSpaceDN w:val="0"/>
        <w:adjustRightInd w:val="0"/>
        <w:rPr>
          <w:rFonts w:ascii="Garamond-Light" w:hAnsi="Garamond-Light"/>
          <w:color w:val="292526"/>
        </w:rPr>
      </w:pPr>
    </w:p>
    <w:p w14:paraId="5C9FEF6E" w14:textId="77777777" w:rsidR="00406834" w:rsidRPr="00552110" w:rsidRDefault="00406834">
      <w:pPr>
        <w:autoSpaceDE w:val="0"/>
        <w:autoSpaceDN w:val="0"/>
        <w:adjustRightInd w:val="0"/>
        <w:rPr>
          <w:rFonts w:ascii="Garamond-Light" w:hAnsi="Garamond-Light"/>
          <w:color w:val="292526"/>
        </w:rPr>
      </w:pPr>
      <w:r w:rsidRPr="00552110">
        <w:rPr>
          <w:rFonts w:ascii="Garamond-Light" w:hAnsi="Garamond-Light"/>
          <w:color w:val="292526"/>
        </w:rPr>
        <w:t>Sincerely,</w:t>
      </w:r>
    </w:p>
    <w:p w14:paraId="7EB132B0" w14:textId="77777777" w:rsidR="00406834" w:rsidRPr="00552110" w:rsidRDefault="00406834">
      <w:pPr>
        <w:autoSpaceDE w:val="0"/>
        <w:autoSpaceDN w:val="0"/>
        <w:adjustRightInd w:val="0"/>
        <w:rPr>
          <w:rFonts w:ascii="Garamond-Light" w:hAnsi="Garamond-Light"/>
          <w:color w:val="292526"/>
        </w:rPr>
      </w:pPr>
    </w:p>
    <w:p w14:paraId="6EF28112" w14:textId="77777777" w:rsidR="00406834" w:rsidRPr="00552110" w:rsidRDefault="00406834" w:rsidP="001D3AC2">
      <w:pPr>
        <w:autoSpaceDE w:val="0"/>
        <w:autoSpaceDN w:val="0"/>
        <w:adjustRightInd w:val="0"/>
        <w:rPr>
          <w:rFonts w:ascii="Futura-Bold" w:hAnsi="Futura-Bold"/>
          <w:b/>
          <w:bCs/>
          <w:color w:val="000000"/>
        </w:rPr>
      </w:pPr>
      <w:r w:rsidRPr="00552110">
        <w:rPr>
          <w:rFonts w:ascii="Garamond-Bold" w:hAnsi="Garamond-Bold"/>
          <w:b/>
          <w:bCs/>
          <w:color w:val="FF0000"/>
        </w:rPr>
        <w:t>[your name]</w:t>
      </w:r>
    </w:p>
    <w:sectPr w:rsidR="00406834" w:rsidRPr="00552110" w:rsidSect="007965DE">
      <w:headerReference w:type="default" r:id="rId6"/>
      <w:pgSz w:w="12240" w:h="15840"/>
      <w:pgMar w:top="1440" w:right="1152" w:bottom="1440" w:left="1152" w:header="45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F2AB1" w14:textId="77777777" w:rsidR="00375652" w:rsidRDefault="00375652" w:rsidP="007965DE">
      <w:r>
        <w:separator/>
      </w:r>
    </w:p>
  </w:endnote>
  <w:endnote w:type="continuationSeparator" w:id="0">
    <w:p w14:paraId="4964A1E1" w14:textId="77777777" w:rsidR="00375652" w:rsidRDefault="00375652" w:rsidP="0079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-Light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LightItalic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-Bol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16B30" w14:textId="77777777" w:rsidR="00375652" w:rsidRDefault="00375652" w:rsidP="007965DE">
      <w:r>
        <w:separator/>
      </w:r>
    </w:p>
  </w:footnote>
  <w:footnote w:type="continuationSeparator" w:id="0">
    <w:p w14:paraId="54FA767C" w14:textId="77777777" w:rsidR="00375652" w:rsidRDefault="00375652" w:rsidP="00796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8BAFD" w14:textId="02A38B72" w:rsidR="007965DE" w:rsidRDefault="007965DE" w:rsidP="007965DE">
    <w:pPr>
      <w:pStyle w:val="Header"/>
      <w:jc w:val="center"/>
    </w:pPr>
  </w:p>
  <w:p w14:paraId="0DFA6064" w14:textId="32FB1DA4" w:rsidR="007965DE" w:rsidRDefault="00616FD7" w:rsidP="007965DE">
    <w:pPr>
      <w:pStyle w:val="Header"/>
      <w:jc w:val="center"/>
    </w:pPr>
    <w:r>
      <w:rPr>
        <w:noProof/>
      </w:rPr>
      <w:drawing>
        <wp:inline distT="0" distB="0" distL="0" distR="0" wp14:anchorId="66ACF96A" wp14:editId="6D6FD59A">
          <wp:extent cx="1822543" cy="790575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LMF20_Logo_DL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951" cy="803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023CF9" w14:textId="189ED2C3" w:rsidR="007965DE" w:rsidRPr="00616FD7" w:rsidRDefault="007965DE" w:rsidP="007965DE">
    <w:pPr>
      <w:pStyle w:val="Header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5A2"/>
    <w:rsid w:val="000E5215"/>
    <w:rsid w:val="000E7269"/>
    <w:rsid w:val="00173519"/>
    <w:rsid w:val="001D0472"/>
    <w:rsid w:val="001D3AC2"/>
    <w:rsid w:val="0020195D"/>
    <w:rsid w:val="002215C8"/>
    <w:rsid w:val="0027331D"/>
    <w:rsid w:val="00345A0A"/>
    <w:rsid w:val="00360A7E"/>
    <w:rsid w:val="00375652"/>
    <w:rsid w:val="003F22F8"/>
    <w:rsid w:val="003F6472"/>
    <w:rsid w:val="00406834"/>
    <w:rsid w:val="00411EAD"/>
    <w:rsid w:val="004D6FA7"/>
    <w:rsid w:val="005239F3"/>
    <w:rsid w:val="005505C3"/>
    <w:rsid w:val="00552110"/>
    <w:rsid w:val="005F6BD0"/>
    <w:rsid w:val="00616FD7"/>
    <w:rsid w:val="006572AB"/>
    <w:rsid w:val="006900A7"/>
    <w:rsid w:val="006F4884"/>
    <w:rsid w:val="0079484F"/>
    <w:rsid w:val="007965DE"/>
    <w:rsid w:val="00813E80"/>
    <w:rsid w:val="00834D2A"/>
    <w:rsid w:val="00840058"/>
    <w:rsid w:val="00891E25"/>
    <w:rsid w:val="008F3697"/>
    <w:rsid w:val="009A45A2"/>
    <w:rsid w:val="00A514F1"/>
    <w:rsid w:val="00BB6569"/>
    <w:rsid w:val="00CD087F"/>
    <w:rsid w:val="00CE0EF8"/>
    <w:rsid w:val="00CE5BCB"/>
    <w:rsid w:val="00D46077"/>
    <w:rsid w:val="00DC0DB0"/>
    <w:rsid w:val="00E46E20"/>
    <w:rsid w:val="00E5295B"/>
    <w:rsid w:val="00ED4242"/>
    <w:rsid w:val="00EE21A6"/>
    <w:rsid w:val="00F4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2BD663"/>
  <w15:docId w15:val="{08098775-EFF4-4585-9F67-7474100A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48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F4884"/>
    <w:pPr>
      <w:autoSpaceDE w:val="0"/>
      <w:autoSpaceDN w:val="0"/>
      <w:adjustRightInd w:val="0"/>
    </w:pPr>
    <w:rPr>
      <w:rFonts w:ascii="Garamond-Light" w:hAnsi="Garamond-Light"/>
      <w:color w:val="292526"/>
      <w:szCs w:val="19"/>
    </w:rPr>
  </w:style>
  <w:style w:type="character" w:styleId="Strong">
    <w:name w:val="Strong"/>
    <w:basedOn w:val="DefaultParagraphFont"/>
    <w:uiPriority w:val="22"/>
    <w:qFormat/>
    <w:rsid w:val="001D3AC2"/>
    <w:rPr>
      <w:b/>
      <w:bCs/>
    </w:rPr>
  </w:style>
  <w:style w:type="paragraph" w:styleId="BalloonText">
    <w:name w:val="Balloon Text"/>
    <w:basedOn w:val="Normal"/>
    <w:link w:val="BalloonTextChar"/>
    <w:rsid w:val="008F3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36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965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65DE"/>
    <w:rPr>
      <w:sz w:val="24"/>
      <w:szCs w:val="24"/>
    </w:rPr>
  </w:style>
  <w:style w:type="paragraph" w:styleId="Footer">
    <w:name w:val="footer"/>
    <w:basedOn w:val="Normal"/>
    <w:link w:val="FooterChar"/>
    <w:rsid w:val="007965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965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1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[date]</vt:lpstr>
    </vt:vector>
  </TitlesOfParts>
  <Company>TEC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[date]</dc:title>
  <dc:creator>Marcia Cebula</dc:creator>
  <cp:lastModifiedBy>Krista Randall</cp:lastModifiedBy>
  <cp:revision>2</cp:revision>
  <cp:lastPrinted>2018-08-09T19:12:00Z</cp:lastPrinted>
  <dcterms:created xsi:type="dcterms:W3CDTF">2019-12-10T19:26:00Z</dcterms:created>
  <dcterms:modified xsi:type="dcterms:W3CDTF">2019-12-10T19:26:00Z</dcterms:modified>
</cp:coreProperties>
</file>